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Муниципальное образование «Тихоновка»</w:t>
      </w:r>
    </w:p>
    <w:p w:rsidR="006552AA" w:rsidRDefault="006552AA" w:rsidP="006552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552AA" w:rsidRDefault="006552AA" w:rsidP="006552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МУНИЦИПАЛЬНЫЙ</w:t>
      </w:r>
    </w:p>
    <w:p w:rsid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ВЕСТНИК</w:t>
      </w:r>
    </w:p>
    <w:p w:rsidR="006552AA" w:rsidRDefault="006552AA" w:rsidP="006552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552AA" w:rsidRDefault="006552AA" w:rsidP="006552AA">
      <w:pPr>
        <w:jc w:val="center"/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№ 4 (5)  </w:t>
      </w:r>
      <w:r w:rsidR="00941865">
        <w:rPr>
          <w:rFonts w:ascii="Times New Roman" w:hAnsi="Times New Roman"/>
          <w:b/>
          <w:sz w:val="24"/>
          <w:szCs w:val="24"/>
          <w:lang w:eastAsia="en-US"/>
        </w:rPr>
        <w:t>26.06.</w:t>
      </w:r>
      <w:r>
        <w:rPr>
          <w:rFonts w:ascii="Times New Roman" w:hAnsi="Times New Roman"/>
          <w:b/>
          <w:sz w:val="24"/>
          <w:szCs w:val="24"/>
          <w:lang w:eastAsia="en-US"/>
        </w:rPr>
        <w:t>2013 г</w:t>
      </w:r>
    </w:p>
    <w:p w:rsidR="006552AA" w:rsidRDefault="006552AA" w:rsidP="006552AA"/>
    <w:p w:rsidR="006552AA" w:rsidRPr="006552AA" w:rsidRDefault="006552AA" w:rsidP="006552AA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6552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552AA" w:rsidRP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52AA" w:rsidRP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A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6552AA" w:rsidRP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A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6552AA" w:rsidRP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A">
        <w:rPr>
          <w:rFonts w:ascii="Times New Roman" w:hAnsi="Times New Roman"/>
          <w:b/>
          <w:sz w:val="28"/>
          <w:szCs w:val="28"/>
        </w:rPr>
        <w:t>МУНИЦИПАЛЬНОГО ОБРАЗОВАНИЯ «ТИХОНОВКА»</w:t>
      </w:r>
    </w:p>
    <w:p w:rsidR="006552AA" w:rsidRPr="006552AA" w:rsidRDefault="006552AA" w:rsidP="00655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A" w:rsidRPr="006552AA" w:rsidRDefault="006552AA" w:rsidP="00655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Тридцать восьмая сессия                                                                                     Второго созыва</w:t>
      </w:r>
    </w:p>
    <w:p w:rsidR="006552AA" w:rsidRPr="006552AA" w:rsidRDefault="006552AA" w:rsidP="00655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10 июня  2013 г.                                                                                                      с. Тихоновка</w:t>
      </w:r>
    </w:p>
    <w:p w:rsidR="006552AA" w:rsidRPr="006552AA" w:rsidRDefault="006552AA" w:rsidP="00655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AA">
        <w:rPr>
          <w:rFonts w:ascii="Times New Roman" w:hAnsi="Times New Roman"/>
          <w:sz w:val="28"/>
          <w:szCs w:val="28"/>
        </w:rPr>
        <w:t>РЕШЕНИЕ № 161</w:t>
      </w:r>
    </w:p>
    <w:p w:rsidR="006552AA" w:rsidRPr="006552AA" w:rsidRDefault="006552AA" w:rsidP="00655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2AA" w:rsidRPr="006552AA" w:rsidRDefault="006552AA" w:rsidP="00655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 xml:space="preserve">О назначении выборов депутатов думы </w:t>
      </w:r>
    </w:p>
    <w:p w:rsidR="006552AA" w:rsidRPr="006552AA" w:rsidRDefault="006552AA" w:rsidP="00655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муниципального образования «Тихоновка»</w:t>
      </w:r>
    </w:p>
    <w:p w:rsidR="006552AA" w:rsidRPr="006552AA" w:rsidRDefault="006552AA" w:rsidP="00655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ab/>
        <w:t xml:space="preserve">На основании статьи 10 Федерального закона «Об основных гарантиях избирательных прав и права на участие в референдуме граждан Российской Федерации» статьей 10,11 Закона Иркутской области «О муниципальных выборах в Иркутской области», пункта 4 статьи 12 Устава муниципального образования «Тихоновка» Дума муниципального образования «Тихоновка» </w:t>
      </w: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РЕШИЛА:</w:t>
      </w: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1.Назначить выборы депутатов думы муниципального образования «Тихоновка» на 8 сентября 2013 года.</w:t>
      </w: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2. 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3. Опубликовать настоящее решение в Вестнике МО «Тихоновка» и на официальном сайте не позднее чем через 5 дней со дня его принятия.</w:t>
      </w: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Председатель Думы ________________ М.В. Скоробогатова</w:t>
      </w:r>
    </w:p>
    <w:p w:rsidR="006552AA" w:rsidRP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552AA" w:rsidRP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52AA" w:rsidRP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A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6552AA" w:rsidRP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A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6552AA" w:rsidRPr="006552AA" w:rsidRDefault="006552AA" w:rsidP="006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A">
        <w:rPr>
          <w:rFonts w:ascii="Times New Roman" w:hAnsi="Times New Roman"/>
          <w:b/>
          <w:sz w:val="28"/>
          <w:szCs w:val="28"/>
        </w:rPr>
        <w:t>МУНИЦИПАЛЬНОГО ОБРАЗОВАНИЯ «ТИХОНОВКА»</w:t>
      </w:r>
    </w:p>
    <w:p w:rsidR="006552AA" w:rsidRPr="006552AA" w:rsidRDefault="006552AA" w:rsidP="00655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A" w:rsidRPr="006552AA" w:rsidRDefault="006552AA" w:rsidP="00655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lastRenderedPageBreak/>
        <w:t>Тридцать восьмая сессия                                                                                     Второго созыва</w:t>
      </w:r>
    </w:p>
    <w:p w:rsidR="006552AA" w:rsidRPr="006552AA" w:rsidRDefault="006552AA" w:rsidP="00655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10 июня  2013 г.                                                                                                      с. Тихоновка</w:t>
      </w:r>
    </w:p>
    <w:p w:rsidR="006552AA" w:rsidRPr="006552AA" w:rsidRDefault="006552AA" w:rsidP="00655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AA">
        <w:rPr>
          <w:rFonts w:ascii="Times New Roman" w:hAnsi="Times New Roman"/>
          <w:sz w:val="28"/>
          <w:szCs w:val="28"/>
        </w:rPr>
        <w:t>РЕШЕНИЕ № 162</w:t>
      </w:r>
    </w:p>
    <w:p w:rsidR="006552AA" w:rsidRPr="006552AA" w:rsidRDefault="006552AA" w:rsidP="00655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2AA" w:rsidRPr="006552AA" w:rsidRDefault="006552AA" w:rsidP="00655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 xml:space="preserve">О назначении выборов главы </w:t>
      </w:r>
    </w:p>
    <w:p w:rsidR="006552AA" w:rsidRPr="006552AA" w:rsidRDefault="006552AA" w:rsidP="00655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муниципального образования «Тихоновка»</w:t>
      </w:r>
    </w:p>
    <w:p w:rsidR="006552AA" w:rsidRPr="006552AA" w:rsidRDefault="006552AA" w:rsidP="00655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ab/>
        <w:t xml:space="preserve">На основании статьи 10 Федерального закона «Об основных гарантиях избирательных прав и права на участие в референдуме граждан Российской Федерации» статьей 10,11 Закона Иркутской области «О муниципальных выборах в Иркутской области», пункта 4 статьи 12 Устава муниципального образования «Тихоновка» Дума муниципального образования «Тихоновка» </w:t>
      </w: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РЕШИЛА:</w:t>
      </w: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1.Назначить выборы главы муниципального образования «Тихоновка» на 8 сентября 2013 года.</w:t>
      </w: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2. 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3. Опубликовать настоящее решение в Вестнике МО «Тихоновка» и на официальном сайте не позднее чем через 5 дней со дня его принятия.</w:t>
      </w: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2AA">
        <w:rPr>
          <w:rFonts w:ascii="Times New Roman" w:hAnsi="Times New Roman"/>
          <w:sz w:val="24"/>
          <w:szCs w:val="24"/>
        </w:rPr>
        <w:t>Председатель Думы ________________ М.В. Скоробогатова</w:t>
      </w: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C23" w:rsidRPr="00F76C23" w:rsidRDefault="00F76C23" w:rsidP="00F76C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C2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6C23" w:rsidRPr="00F76C23" w:rsidRDefault="00F76C23" w:rsidP="00F76C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C2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76C23" w:rsidRPr="00F76C23" w:rsidRDefault="00F76C23" w:rsidP="00F76C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C23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F76C23" w:rsidRPr="00F76C23" w:rsidRDefault="00F76C23" w:rsidP="00F76C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C23">
        <w:rPr>
          <w:rFonts w:ascii="Times New Roman" w:hAnsi="Times New Roman"/>
          <w:b/>
          <w:sz w:val="28"/>
          <w:szCs w:val="28"/>
        </w:rPr>
        <w:t>ДУМА МУНИЦИПАЛЬНОГО ОБРАЗОВАНИЯ                                «ТИХОНОВКА»</w:t>
      </w:r>
    </w:p>
    <w:p w:rsidR="00F76C23" w:rsidRPr="00F76C23" w:rsidRDefault="00F76C23" w:rsidP="00F76C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6C23">
        <w:rPr>
          <w:rFonts w:ascii="Times New Roman" w:hAnsi="Times New Roman"/>
          <w:b/>
          <w:sz w:val="28"/>
          <w:szCs w:val="28"/>
        </w:rPr>
        <w:t>Тридцать шестая сессия                                                     Второго созыва</w:t>
      </w:r>
    </w:p>
    <w:p w:rsidR="00F76C23" w:rsidRPr="00F76C23" w:rsidRDefault="00F76C23" w:rsidP="00F76C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6C23" w:rsidRPr="00F76C23" w:rsidRDefault="00F76C23" w:rsidP="00F76C23">
      <w:pPr>
        <w:spacing w:after="0"/>
        <w:rPr>
          <w:rFonts w:ascii="Times New Roman" w:hAnsi="Times New Roman"/>
          <w:b/>
          <w:sz w:val="28"/>
          <w:szCs w:val="28"/>
        </w:rPr>
      </w:pPr>
      <w:r w:rsidRPr="00F76C23">
        <w:rPr>
          <w:rFonts w:ascii="Times New Roman" w:hAnsi="Times New Roman"/>
          <w:b/>
          <w:sz w:val="28"/>
          <w:szCs w:val="28"/>
        </w:rPr>
        <w:t xml:space="preserve">                                            РЕШЕНИЕ № 163</w:t>
      </w:r>
    </w:p>
    <w:p w:rsidR="00F76C23" w:rsidRPr="00F76C23" w:rsidRDefault="00F76C23" w:rsidP="00F76C23">
      <w:pPr>
        <w:spacing w:after="0"/>
        <w:rPr>
          <w:rFonts w:ascii="Times New Roman" w:hAnsi="Times New Roman"/>
          <w:b/>
          <w:sz w:val="28"/>
          <w:szCs w:val="28"/>
        </w:rPr>
      </w:pPr>
      <w:r w:rsidRPr="00F76C23">
        <w:rPr>
          <w:rFonts w:ascii="Times New Roman" w:hAnsi="Times New Roman"/>
          <w:sz w:val="28"/>
          <w:szCs w:val="28"/>
        </w:rPr>
        <w:t>10.06.2013г                                                                                с. Тихоновка</w:t>
      </w:r>
    </w:p>
    <w:p w:rsidR="00F76C23" w:rsidRPr="00F76C2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C23" w:rsidRPr="00F76C2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23">
        <w:rPr>
          <w:rFonts w:ascii="Times New Roman" w:hAnsi="Times New Roman"/>
          <w:sz w:val="28"/>
          <w:szCs w:val="28"/>
        </w:rPr>
        <w:t>« О внесении объектов недвижимости</w:t>
      </w:r>
    </w:p>
    <w:p w:rsidR="00F76C23" w:rsidRPr="00F76C2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23">
        <w:rPr>
          <w:rFonts w:ascii="Times New Roman" w:hAnsi="Times New Roman"/>
          <w:sz w:val="28"/>
          <w:szCs w:val="28"/>
        </w:rPr>
        <w:t xml:space="preserve">в реестр муниципальной собственности </w:t>
      </w:r>
    </w:p>
    <w:p w:rsidR="00F76C23" w:rsidRPr="00F76C2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23">
        <w:rPr>
          <w:rFonts w:ascii="Times New Roman" w:hAnsi="Times New Roman"/>
          <w:sz w:val="28"/>
          <w:szCs w:val="28"/>
        </w:rPr>
        <w:t>муниципального образования «Тихоновка»</w:t>
      </w:r>
    </w:p>
    <w:p w:rsidR="00F76C23" w:rsidRPr="00F76C23" w:rsidRDefault="00F76C23" w:rsidP="00F76C23">
      <w:pPr>
        <w:jc w:val="both"/>
        <w:rPr>
          <w:rFonts w:ascii="Times New Roman" w:hAnsi="Times New Roman"/>
          <w:sz w:val="28"/>
          <w:szCs w:val="28"/>
        </w:rPr>
      </w:pPr>
      <w:r w:rsidRPr="00F76C23">
        <w:rPr>
          <w:rFonts w:ascii="Times New Roman" w:hAnsi="Times New Roman"/>
          <w:sz w:val="28"/>
          <w:szCs w:val="28"/>
        </w:rPr>
        <w:t xml:space="preserve">             </w:t>
      </w:r>
    </w:p>
    <w:p w:rsidR="00F76C23" w:rsidRPr="00F76C23" w:rsidRDefault="00F76C23" w:rsidP="00F76C23">
      <w:pPr>
        <w:jc w:val="both"/>
        <w:rPr>
          <w:rFonts w:ascii="Times New Roman" w:hAnsi="Times New Roman"/>
          <w:sz w:val="28"/>
          <w:szCs w:val="28"/>
        </w:rPr>
      </w:pPr>
      <w:r w:rsidRPr="00F76C23">
        <w:rPr>
          <w:rFonts w:ascii="Times New Roman" w:hAnsi="Times New Roman"/>
          <w:sz w:val="28"/>
          <w:szCs w:val="28"/>
        </w:rPr>
        <w:lastRenderedPageBreak/>
        <w:t xml:space="preserve">            Согласно  статьи  14 Жилищного кодекса от 29.04.2004 № 189- ФЗ и положения об учёте муниципального имущества, и ведения реестра муниципального имущества МО «Тихоновка»  № 36 от 21.09.2006 года, решением Думы МО «Тихоновка» № 163  от 10.06.2013г.и заявления  внести в реестр  муниципальной собственности МО «Тихоновка»</w:t>
      </w:r>
    </w:p>
    <w:p w:rsidR="00F76C23" w:rsidRPr="00F76C23" w:rsidRDefault="00F76C23" w:rsidP="00F76C23">
      <w:pPr>
        <w:jc w:val="center"/>
        <w:rPr>
          <w:rFonts w:ascii="Times New Roman" w:hAnsi="Times New Roman"/>
          <w:sz w:val="28"/>
          <w:szCs w:val="28"/>
        </w:rPr>
      </w:pPr>
      <w:r w:rsidRPr="00F76C23">
        <w:rPr>
          <w:rFonts w:ascii="Times New Roman" w:hAnsi="Times New Roman"/>
          <w:sz w:val="28"/>
          <w:szCs w:val="28"/>
        </w:rPr>
        <w:t>РЕШИЛА:</w:t>
      </w:r>
    </w:p>
    <w:p w:rsidR="00F76C23" w:rsidRPr="00F76C23" w:rsidRDefault="00F76C23" w:rsidP="00F76C2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76C23">
        <w:rPr>
          <w:rFonts w:ascii="Times New Roman" w:hAnsi="Times New Roman"/>
          <w:sz w:val="28"/>
          <w:szCs w:val="28"/>
        </w:rPr>
        <w:t xml:space="preserve">    Внести в реестр объектов находящихся  в муниципальной собственности МО «Тихоновка», дополнив его следующим объектом:</w:t>
      </w:r>
    </w:p>
    <w:p w:rsidR="00F76C23" w:rsidRPr="00F76C23" w:rsidRDefault="00F76C23" w:rsidP="00F76C2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6C23">
        <w:rPr>
          <w:rFonts w:ascii="Times New Roman" w:hAnsi="Times New Roman"/>
          <w:sz w:val="28"/>
          <w:szCs w:val="28"/>
        </w:rPr>
        <w:t>а) квартира, находящаяся  по адресу: Иркутская область, Боханский район, с. Тихоновка ул.Лазо дом 9 кв.А  инвентарный № 18331 ,общая площадь 49,70 кв.м., кадастровый №  б/н</w:t>
      </w:r>
    </w:p>
    <w:p w:rsidR="00F76C23" w:rsidRPr="00F76C23" w:rsidRDefault="00F76C23" w:rsidP="00F76C2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6C23">
        <w:rPr>
          <w:rFonts w:ascii="Times New Roman" w:hAnsi="Times New Roman"/>
          <w:sz w:val="28"/>
          <w:szCs w:val="28"/>
        </w:rPr>
        <w:t xml:space="preserve">б) жилой дом, находящийся  по адресу: Иркутская область, Боханский район, с. Тихоновка ул. Чехова   дом 6  инвентарный № 25:126:001:010125180,общая площадь 30,2 кв.м., кадастровый № 85:03:030101:1065 </w:t>
      </w:r>
    </w:p>
    <w:p w:rsidR="00F76C23" w:rsidRPr="00F76C23" w:rsidRDefault="00F76C23" w:rsidP="00F76C2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6C23">
        <w:rPr>
          <w:rFonts w:ascii="Times New Roman" w:hAnsi="Times New Roman"/>
          <w:sz w:val="28"/>
          <w:szCs w:val="28"/>
        </w:rPr>
        <w:t>6) квартира, находящаяся  по адресу: Иркутская область, Боханский район, с. Тихоновка ул.Гагарина дом 7 кв.А,  инвентарный №25:126:001:010125320:00001  , кадастровый №   б/н     ,общая площадь  42,5 кв.м.</w:t>
      </w:r>
    </w:p>
    <w:p w:rsidR="00F76C23" w:rsidRPr="00F76C23" w:rsidRDefault="00F76C23" w:rsidP="00F76C2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76C23" w:rsidRPr="00F76C23" w:rsidRDefault="00F76C23" w:rsidP="00F76C2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76C23" w:rsidRPr="00F76C23" w:rsidRDefault="00F76C23" w:rsidP="00F76C2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F76C23" w:rsidRPr="00F76C23" w:rsidRDefault="00F76C23" w:rsidP="00F76C2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76C23">
        <w:rPr>
          <w:rFonts w:ascii="Times New Roman" w:hAnsi="Times New Roman"/>
          <w:sz w:val="28"/>
          <w:szCs w:val="28"/>
        </w:rPr>
        <w:t xml:space="preserve">Глава администрации __________   Скоробогатова М.В.   </w:t>
      </w:r>
    </w:p>
    <w:p w:rsidR="00F76C23" w:rsidRPr="00F76C23" w:rsidRDefault="00F76C23" w:rsidP="00F76C23"/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6C23" w:rsidRPr="00F76C23" w:rsidTr="000F70BF">
        <w:tc>
          <w:tcPr>
            <w:tcW w:w="9571" w:type="dxa"/>
          </w:tcPr>
          <w:p w:rsidR="00F76C23" w:rsidRPr="00F76C23" w:rsidRDefault="00F76C23" w:rsidP="00F76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3">
              <w:rPr>
                <w:rFonts w:ascii="Times New Roman" w:hAnsi="Times New Roman"/>
                <w:sz w:val="24"/>
                <w:szCs w:val="24"/>
              </w:rPr>
              <w:t>Учредитель: Администрация МО «Тихоновка»</w:t>
            </w:r>
          </w:p>
          <w:p w:rsidR="00F76C23" w:rsidRPr="00F76C23" w:rsidRDefault="00F76C23" w:rsidP="00F76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3">
              <w:rPr>
                <w:rFonts w:ascii="Times New Roman" w:hAnsi="Times New Roman"/>
                <w:sz w:val="24"/>
                <w:szCs w:val="24"/>
              </w:rPr>
              <w:t>Редактор: Комарова Е.Н.</w:t>
            </w:r>
          </w:p>
          <w:p w:rsidR="00F76C23" w:rsidRPr="00F76C23" w:rsidRDefault="00F76C23" w:rsidP="00F76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3">
              <w:rPr>
                <w:rFonts w:ascii="Times New Roman" w:hAnsi="Times New Roman"/>
                <w:sz w:val="24"/>
                <w:szCs w:val="24"/>
              </w:rPr>
              <w:t>Адрес редакции: 669316 с.Тихоновка ул.Ленина д.13</w:t>
            </w:r>
          </w:p>
          <w:p w:rsidR="00F76C23" w:rsidRPr="00F76C23" w:rsidRDefault="00F76C23" w:rsidP="00F76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3">
              <w:rPr>
                <w:rFonts w:ascii="Times New Roman" w:hAnsi="Times New Roman"/>
                <w:sz w:val="24"/>
                <w:szCs w:val="24"/>
              </w:rPr>
              <w:t>Газета отпечатана в администрации МО «Тихоновка»</w:t>
            </w:r>
          </w:p>
          <w:p w:rsidR="00F76C23" w:rsidRPr="00F76C23" w:rsidRDefault="00F76C23" w:rsidP="00F76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3">
              <w:rPr>
                <w:rFonts w:ascii="Times New Roman" w:hAnsi="Times New Roman"/>
                <w:sz w:val="24"/>
                <w:szCs w:val="24"/>
              </w:rPr>
              <w:t>Тираж 50 экзе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мпляров. Номер подписан </w:t>
            </w:r>
            <w:r w:rsidR="00941865">
              <w:rPr>
                <w:rFonts w:ascii="Times New Roman" w:hAnsi="Times New Roman"/>
                <w:sz w:val="24"/>
                <w:szCs w:val="24"/>
              </w:rPr>
              <w:t>26.06.</w:t>
            </w:r>
            <w:bookmarkStart w:id="0" w:name="_GoBack"/>
            <w:bookmarkEnd w:id="0"/>
            <w:r w:rsidRPr="00F76C23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</w:tr>
    </w:tbl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52AA" w:rsidRPr="006552AA" w:rsidRDefault="006552AA" w:rsidP="00655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3CD" w:rsidRPr="006552AA" w:rsidRDefault="000723CD" w:rsidP="006552AA">
      <w:pPr>
        <w:tabs>
          <w:tab w:val="left" w:pos="2110"/>
        </w:tabs>
      </w:pPr>
    </w:p>
    <w:sectPr w:rsidR="000723CD" w:rsidRPr="0065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0E"/>
    <w:rsid w:val="0000390E"/>
    <w:rsid w:val="000723CD"/>
    <w:rsid w:val="006552AA"/>
    <w:rsid w:val="00941865"/>
    <w:rsid w:val="00F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2013-09-23T06:40:00Z</dcterms:created>
  <dcterms:modified xsi:type="dcterms:W3CDTF">2013-09-26T06:35:00Z</dcterms:modified>
</cp:coreProperties>
</file>